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7E" w:rsidRDefault="005B7A56" w:rsidP="005B7A56">
      <w:pPr>
        <w:jc w:val="center"/>
      </w:pPr>
      <w:r>
        <w:t>HOA BOARD MEETING 10/30/2019</w:t>
      </w:r>
    </w:p>
    <w:p w:rsidR="005B7A56" w:rsidRDefault="005B7A56" w:rsidP="005B7A56"/>
    <w:p w:rsidR="005B7A56" w:rsidRDefault="005B7A56" w:rsidP="005B7A56">
      <w:r>
        <w:t xml:space="preserve">In attendance:  Scott Gee, Kerry Raines, Janice Barrilleaux, Tommy </w:t>
      </w:r>
      <w:proofErr w:type="spellStart"/>
      <w:r>
        <w:t>Unglesby</w:t>
      </w:r>
      <w:proofErr w:type="spellEnd"/>
    </w:p>
    <w:p w:rsidR="005B7A56" w:rsidRDefault="005B7A56" w:rsidP="005B7A56"/>
    <w:p w:rsidR="005B7A56" w:rsidRDefault="005B7A56" w:rsidP="00F5279F">
      <w:pPr>
        <w:pStyle w:val="ListParagraph"/>
        <w:numPr>
          <w:ilvl w:val="0"/>
          <w:numId w:val="1"/>
        </w:numPr>
      </w:pPr>
      <w:r>
        <w:t>Go over Financial Statement for period 01/01/2019 – 10/29/2019.  Dues raised to $400?</w:t>
      </w:r>
    </w:p>
    <w:p w:rsidR="005B7A56" w:rsidRPr="00F5279F" w:rsidRDefault="00F5279F" w:rsidP="00F5279F">
      <w:pPr>
        <w:ind w:left="720"/>
      </w:pPr>
      <w:r w:rsidRPr="00F5279F">
        <w:rPr>
          <w:b/>
        </w:rPr>
        <w:t>Action</w:t>
      </w:r>
      <w:r>
        <w:t xml:space="preserve"> - </w:t>
      </w:r>
      <w:r w:rsidR="005B7A56" w:rsidRPr="00F5279F">
        <w:t xml:space="preserve">In order to keep up with rising cost of maintenance, we need to raise dues from $300 to $400 per </w:t>
      </w:r>
      <w:proofErr w:type="spellStart"/>
      <w:r w:rsidR="005B7A56" w:rsidRPr="00F5279F">
        <w:t>anum</w:t>
      </w:r>
      <w:proofErr w:type="spellEnd"/>
      <w:r w:rsidR="005B7A56" w:rsidRPr="00F5279F">
        <w:t>.</w:t>
      </w:r>
      <w:r>
        <w:t xml:space="preserve"> A neighborhood vote will need to occur at the next HOA Meeting.</w:t>
      </w:r>
    </w:p>
    <w:p w:rsidR="00E6209F" w:rsidRPr="00F5279F" w:rsidRDefault="00E6209F" w:rsidP="005B7A56"/>
    <w:p w:rsidR="00F5279F" w:rsidRPr="00F5279F" w:rsidRDefault="005B7A56" w:rsidP="00F5279F">
      <w:pPr>
        <w:pStyle w:val="ListParagraph"/>
        <w:numPr>
          <w:ilvl w:val="0"/>
          <w:numId w:val="1"/>
        </w:numPr>
      </w:pPr>
      <w:r w:rsidRPr="00F5279F">
        <w:t>Schedule a neighborhood HOA meeting soon!</w:t>
      </w:r>
    </w:p>
    <w:p w:rsidR="005B7A56" w:rsidRPr="00F5279F" w:rsidRDefault="00F5279F" w:rsidP="00F5279F">
      <w:pPr>
        <w:ind w:firstLine="720"/>
      </w:pPr>
      <w:r w:rsidRPr="00F5279F">
        <w:rPr>
          <w:b/>
        </w:rPr>
        <w:t>Action</w:t>
      </w:r>
      <w:r>
        <w:t xml:space="preserve"> - </w:t>
      </w:r>
      <w:r w:rsidR="005B7A56" w:rsidRPr="00F5279F">
        <w:t xml:space="preserve">Scott </w:t>
      </w:r>
      <w:r>
        <w:t>scheduled</w:t>
      </w:r>
      <w:r w:rsidR="005B7A56" w:rsidRPr="00F5279F">
        <w:t xml:space="preserve"> the library for the date of 1</w:t>
      </w:r>
      <w:r w:rsidR="00E6209F" w:rsidRPr="00F5279F">
        <w:t>2</w:t>
      </w:r>
      <w:r w:rsidR="005B7A56" w:rsidRPr="00F5279F">
        <w:t>/05/2019</w:t>
      </w:r>
      <w:r>
        <w:t xml:space="preserve"> at 6:30pm</w:t>
      </w:r>
      <w:r w:rsidR="00E6209F" w:rsidRPr="00F5279F">
        <w:t xml:space="preserve"> to hold the meeting.</w:t>
      </w:r>
    </w:p>
    <w:p w:rsidR="00E6209F" w:rsidRPr="00F5279F" w:rsidRDefault="00F5279F" w:rsidP="00F5279F">
      <w:pPr>
        <w:ind w:firstLine="720"/>
      </w:pPr>
      <w:r>
        <w:t xml:space="preserve">Topics for meeting: </w:t>
      </w:r>
      <w:r>
        <w:tab/>
        <w:t>*</w:t>
      </w:r>
      <w:r w:rsidR="00E6209F" w:rsidRPr="00F5279F">
        <w:t>Check septic tanks for maintenance needs.</w:t>
      </w:r>
    </w:p>
    <w:p w:rsidR="00E6209F" w:rsidRDefault="00F5279F" w:rsidP="00F5279F">
      <w:pPr>
        <w:ind w:left="2160" w:firstLine="720"/>
      </w:pPr>
      <w:r>
        <w:t>*</w:t>
      </w:r>
      <w:r w:rsidR="00E6209F" w:rsidRPr="00F5279F">
        <w:t xml:space="preserve">Need to hold a vote for dues increase. </w:t>
      </w:r>
    </w:p>
    <w:p w:rsidR="00F5279F" w:rsidRDefault="00F5279F" w:rsidP="00F5279F">
      <w:pPr>
        <w:ind w:left="2160" w:firstLine="720"/>
      </w:pPr>
      <w:r>
        <w:t>*Holiday decorations</w:t>
      </w:r>
    </w:p>
    <w:p w:rsidR="00F5279F" w:rsidRPr="00F5279F" w:rsidRDefault="00F5279F" w:rsidP="00F5279F">
      <w:pPr>
        <w:ind w:left="2160" w:firstLine="720"/>
      </w:pPr>
      <w:r>
        <w:t>*Liens placed, restrictions compliance</w:t>
      </w:r>
    </w:p>
    <w:p w:rsidR="00E6209F" w:rsidRPr="00F5279F" w:rsidRDefault="00E6209F" w:rsidP="005B7A56"/>
    <w:p w:rsidR="005B7A56" w:rsidRPr="00F5279F" w:rsidRDefault="005B7A56" w:rsidP="00F5279F">
      <w:pPr>
        <w:pStyle w:val="ListParagraph"/>
        <w:numPr>
          <w:ilvl w:val="0"/>
          <w:numId w:val="1"/>
        </w:numPr>
      </w:pPr>
      <w:r w:rsidRPr="00F5279F">
        <w:t>The front entrance could use some freshening up with new cool weather flowers.</w:t>
      </w:r>
    </w:p>
    <w:p w:rsidR="005B7A56" w:rsidRDefault="00F5279F" w:rsidP="00F5279F">
      <w:pPr>
        <w:ind w:firstLine="720"/>
      </w:pPr>
      <w:r w:rsidRPr="00F5279F">
        <w:rPr>
          <w:b/>
        </w:rPr>
        <w:t>Action</w:t>
      </w:r>
      <w:r>
        <w:t xml:space="preserve"> - </w:t>
      </w:r>
      <w:r w:rsidR="00E6209F" w:rsidRPr="00F5279F">
        <w:t>Scott will contact Tiger Green about planting new flowers (pansies are a good option).</w:t>
      </w:r>
    </w:p>
    <w:p w:rsidR="00F5279F" w:rsidRPr="00F5279F" w:rsidRDefault="00F5279F" w:rsidP="00F5279F">
      <w:pPr>
        <w:ind w:firstLine="720"/>
      </w:pPr>
      <w:r>
        <w:t>Update: Tiger Green came out and planted seasonal color and pressure washed the front fence columns.</w:t>
      </w:r>
    </w:p>
    <w:p w:rsidR="00E6209F" w:rsidRPr="00F5279F" w:rsidRDefault="00E6209F" w:rsidP="005B7A56"/>
    <w:p w:rsidR="005B7A56" w:rsidRPr="00F5279F" w:rsidRDefault="005B7A56" w:rsidP="00F5279F">
      <w:pPr>
        <w:pStyle w:val="ListParagraph"/>
        <w:numPr>
          <w:ilvl w:val="0"/>
          <w:numId w:val="1"/>
        </w:numPr>
      </w:pPr>
      <w:r w:rsidRPr="00F5279F">
        <w:t>Can someone check the timer for the front entrance lights?  Schedule is off.</w:t>
      </w:r>
    </w:p>
    <w:p w:rsidR="005B7A56" w:rsidRPr="00F5279F" w:rsidRDefault="00F5279F" w:rsidP="00F5279F">
      <w:pPr>
        <w:ind w:firstLine="720"/>
      </w:pPr>
      <w:r w:rsidRPr="00F5279F">
        <w:rPr>
          <w:b/>
        </w:rPr>
        <w:t xml:space="preserve">Action </w:t>
      </w:r>
      <w:r>
        <w:t xml:space="preserve">- </w:t>
      </w:r>
      <w:r w:rsidR="00E6209F" w:rsidRPr="00F5279F">
        <w:t>Scott will adjust the timer for the lights after Daylight Savings Time on 11/3/19.</w:t>
      </w:r>
    </w:p>
    <w:p w:rsidR="00CF38BD" w:rsidRPr="00F5279F" w:rsidRDefault="00CF38BD" w:rsidP="005B7A56"/>
    <w:p w:rsidR="005B7A56" w:rsidRPr="00F5279F" w:rsidRDefault="005B7A56" w:rsidP="00F5279F">
      <w:pPr>
        <w:pStyle w:val="ListParagraph"/>
        <w:numPr>
          <w:ilvl w:val="0"/>
          <w:numId w:val="1"/>
        </w:numPr>
      </w:pPr>
      <w:r w:rsidRPr="00F5279F">
        <w:t xml:space="preserve">What is the status of the lien on </w:t>
      </w:r>
      <w:r w:rsidR="00F5279F">
        <w:t>Lot 55</w:t>
      </w:r>
      <w:r w:rsidRPr="00F5279F">
        <w:t>?</w:t>
      </w:r>
    </w:p>
    <w:p w:rsidR="005B7A56" w:rsidRPr="00F5279F" w:rsidRDefault="00F5279F" w:rsidP="00F5279F">
      <w:pPr>
        <w:ind w:firstLine="720"/>
      </w:pPr>
      <w:r w:rsidRPr="00F5279F">
        <w:rPr>
          <w:b/>
        </w:rPr>
        <w:t>Action</w:t>
      </w:r>
      <w:r>
        <w:t xml:space="preserve"> - </w:t>
      </w:r>
      <w:r w:rsidR="00E6209F" w:rsidRPr="00F5279F">
        <w:t xml:space="preserve">Perkins and Dupre has </w:t>
      </w:r>
      <w:r>
        <w:t>processed the lien against Lot 55.</w:t>
      </w:r>
    </w:p>
    <w:p w:rsidR="00E6209F" w:rsidRPr="00F5279F" w:rsidRDefault="00E6209F" w:rsidP="005B7A56"/>
    <w:p w:rsidR="005B7A56" w:rsidRPr="00F5279F" w:rsidRDefault="005B7A56" w:rsidP="00F5279F">
      <w:pPr>
        <w:pStyle w:val="ListParagraph"/>
        <w:numPr>
          <w:ilvl w:val="0"/>
          <w:numId w:val="1"/>
        </w:numPr>
      </w:pPr>
      <w:r w:rsidRPr="00F5279F">
        <w:t xml:space="preserve">What is the status of the </w:t>
      </w:r>
      <w:r w:rsidR="00F5279F">
        <w:t>boat and trailer violations?</w:t>
      </w:r>
    </w:p>
    <w:p w:rsidR="005B7A56" w:rsidRPr="00F5279F" w:rsidRDefault="00F5279F" w:rsidP="00F5279F">
      <w:pPr>
        <w:ind w:firstLine="720"/>
      </w:pPr>
      <w:r>
        <w:t>Update</w:t>
      </w:r>
      <w:r w:rsidR="00D96A3B">
        <w:t>:  Compliance has been met with boats and trailers in driveways being out of view of road.</w:t>
      </w:r>
    </w:p>
    <w:p w:rsidR="00E6209F" w:rsidRPr="00F5279F" w:rsidRDefault="00E6209F" w:rsidP="005B7A56"/>
    <w:p w:rsidR="005B7A56" w:rsidRPr="00F5279F" w:rsidRDefault="005B7A56" w:rsidP="00D96A3B">
      <w:pPr>
        <w:pStyle w:val="ListParagraph"/>
        <w:numPr>
          <w:ilvl w:val="0"/>
          <w:numId w:val="1"/>
        </w:numPr>
      </w:pPr>
      <w:r w:rsidRPr="00F5279F">
        <w:t xml:space="preserve">What are our next steps for </w:t>
      </w:r>
      <w:r w:rsidR="00D96A3B">
        <w:t>Lot 16</w:t>
      </w:r>
      <w:r w:rsidRPr="00F5279F">
        <w:t>?</w:t>
      </w:r>
    </w:p>
    <w:p w:rsidR="00E6209F" w:rsidRPr="00F5279F" w:rsidRDefault="00D96A3B" w:rsidP="00D96A3B">
      <w:pPr>
        <w:ind w:left="720"/>
      </w:pPr>
      <w:r w:rsidRPr="00D96A3B">
        <w:rPr>
          <w:b/>
        </w:rPr>
        <w:t>Action</w:t>
      </w:r>
      <w:r>
        <w:t xml:space="preserve"> - </w:t>
      </w:r>
      <w:r w:rsidR="00E6209F" w:rsidRPr="00F5279F">
        <w:t>Scott will contact Ricky McDavid (lawyer)</w:t>
      </w:r>
      <w:r w:rsidR="006F3D53">
        <w:t xml:space="preserve"> again</w:t>
      </w:r>
      <w:bookmarkStart w:id="0" w:name="_GoBack"/>
      <w:bookmarkEnd w:id="0"/>
      <w:r w:rsidR="00E6209F" w:rsidRPr="00F5279F">
        <w:t xml:space="preserve"> about filing an injunction against </w:t>
      </w:r>
      <w:r>
        <w:t>Lot 16</w:t>
      </w:r>
      <w:r w:rsidR="00E6209F" w:rsidRPr="00F5279F">
        <w:t xml:space="preserve"> to demand repairs be made.</w:t>
      </w:r>
    </w:p>
    <w:sectPr w:rsidR="00E6209F" w:rsidRPr="00F5279F" w:rsidSect="00E62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25D28"/>
    <w:multiLevelType w:val="hybridMultilevel"/>
    <w:tmpl w:val="98604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56"/>
    <w:rsid w:val="00562570"/>
    <w:rsid w:val="005B7A56"/>
    <w:rsid w:val="006F3D53"/>
    <w:rsid w:val="0085457E"/>
    <w:rsid w:val="00CF38BD"/>
    <w:rsid w:val="00D96A3B"/>
    <w:rsid w:val="00E6209F"/>
    <w:rsid w:val="00F5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D45E"/>
  <w15:chartTrackingRefBased/>
  <w15:docId w15:val="{96476C3E-18F6-4243-B126-75EC803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Raines</dc:creator>
  <cp:keywords/>
  <dc:description/>
  <cp:lastModifiedBy>kraines@iss.local</cp:lastModifiedBy>
  <cp:revision>5</cp:revision>
  <dcterms:created xsi:type="dcterms:W3CDTF">2019-10-31T18:32:00Z</dcterms:created>
  <dcterms:modified xsi:type="dcterms:W3CDTF">2019-11-20T17:49:00Z</dcterms:modified>
</cp:coreProperties>
</file>